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84" w:rsidRPr="00920584" w:rsidRDefault="00920584" w:rsidP="00146F74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  <w:r w:rsidRPr="00920584">
        <w:rPr>
          <w:b/>
          <w:sz w:val="30"/>
          <w:szCs w:val="30"/>
        </w:rPr>
        <w:t xml:space="preserve">Аналитический отчёт </w:t>
      </w:r>
      <w:r w:rsidR="00146F74" w:rsidRPr="00920584">
        <w:rPr>
          <w:b/>
          <w:sz w:val="30"/>
          <w:szCs w:val="30"/>
        </w:rPr>
        <w:t xml:space="preserve">о деятельности ресурсного центра </w:t>
      </w:r>
    </w:p>
    <w:p w:rsidR="00920584" w:rsidRPr="00920584" w:rsidRDefault="00146F74" w:rsidP="00146F74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30"/>
          <w:szCs w:val="30"/>
        </w:rPr>
      </w:pPr>
      <w:r w:rsidRPr="00920584">
        <w:rPr>
          <w:b/>
          <w:sz w:val="30"/>
          <w:szCs w:val="30"/>
        </w:rPr>
        <w:t>в системе образов</w:t>
      </w:r>
      <w:r w:rsidR="00920584" w:rsidRPr="00920584">
        <w:rPr>
          <w:b/>
          <w:sz w:val="30"/>
          <w:szCs w:val="30"/>
        </w:rPr>
        <w:t>ания г. Коврова</w:t>
      </w:r>
      <w:r w:rsidRPr="00920584">
        <w:rPr>
          <w:b/>
          <w:sz w:val="30"/>
          <w:szCs w:val="30"/>
        </w:rPr>
        <w:t xml:space="preserve"> на базе </w:t>
      </w:r>
      <w:r w:rsidRPr="00920584">
        <w:rPr>
          <w:b/>
          <w:bCs/>
          <w:sz w:val="30"/>
          <w:szCs w:val="30"/>
        </w:rPr>
        <w:t>МБДОУ № 51</w:t>
      </w:r>
      <w:r w:rsidR="00920584" w:rsidRPr="00920584">
        <w:rPr>
          <w:b/>
          <w:bCs/>
          <w:sz w:val="30"/>
          <w:szCs w:val="30"/>
        </w:rPr>
        <w:t xml:space="preserve"> </w:t>
      </w:r>
    </w:p>
    <w:p w:rsidR="00146F74" w:rsidRPr="00920584" w:rsidRDefault="00920584" w:rsidP="00146F74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30"/>
          <w:szCs w:val="30"/>
        </w:rPr>
      </w:pPr>
      <w:r w:rsidRPr="00920584">
        <w:rPr>
          <w:b/>
          <w:bCs/>
          <w:sz w:val="30"/>
          <w:szCs w:val="30"/>
        </w:rPr>
        <w:t>по гражданско-патриотическому воспитанию дошкольников</w:t>
      </w:r>
    </w:p>
    <w:p w:rsidR="00146F74" w:rsidRDefault="00146F74" w:rsidP="00146F74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920584">
        <w:rPr>
          <w:b/>
          <w:bCs/>
          <w:sz w:val="30"/>
          <w:szCs w:val="30"/>
        </w:rPr>
        <w:t>за 2017-2018 учебный год</w:t>
      </w:r>
    </w:p>
    <w:p w:rsidR="00146F74" w:rsidRPr="00B31A24" w:rsidRDefault="00146F74" w:rsidP="00146F74">
      <w:pPr>
        <w:pStyle w:val="a3"/>
        <w:tabs>
          <w:tab w:val="left" w:pos="426"/>
        </w:tabs>
        <w:spacing w:before="0" w:beforeAutospacing="0" w:after="120" w:afterAutospacing="0"/>
        <w:jc w:val="both"/>
        <w:rPr>
          <w:b/>
          <w:bCs/>
          <w:sz w:val="28"/>
          <w:szCs w:val="28"/>
        </w:rPr>
      </w:pPr>
    </w:p>
    <w:p w:rsidR="00920584" w:rsidRPr="00B31A24" w:rsidRDefault="00146F74" w:rsidP="000E5959">
      <w:pPr>
        <w:pStyle w:val="a3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E5959">
        <w:rPr>
          <w:b/>
          <w:bCs/>
          <w:sz w:val="28"/>
          <w:szCs w:val="28"/>
        </w:rPr>
        <w:tab/>
      </w:r>
      <w:r w:rsidR="00920584" w:rsidRPr="00B31A24">
        <w:rPr>
          <w:sz w:val="28"/>
          <w:szCs w:val="28"/>
        </w:rPr>
        <w:t>О</w:t>
      </w:r>
      <w:r w:rsidRPr="00B31A24">
        <w:rPr>
          <w:sz w:val="28"/>
          <w:szCs w:val="28"/>
        </w:rPr>
        <w:t xml:space="preserve">сновным направлением </w:t>
      </w:r>
      <w:r w:rsidR="00920584" w:rsidRPr="00B31A24">
        <w:rPr>
          <w:sz w:val="28"/>
          <w:szCs w:val="28"/>
        </w:rPr>
        <w:t xml:space="preserve">работы ресурсного центра в 2017-2018 учебном году было методическое и дидактическое сопровождение </w:t>
      </w:r>
      <w:r w:rsidR="000E5959" w:rsidRPr="00B31A24">
        <w:rPr>
          <w:sz w:val="28"/>
          <w:szCs w:val="28"/>
        </w:rPr>
        <w:t>реализации</w:t>
      </w:r>
      <w:r w:rsidR="00920584" w:rsidRPr="00B31A24">
        <w:rPr>
          <w:sz w:val="28"/>
          <w:szCs w:val="28"/>
        </w:rPr>
        <w:t xml:space="preserve"> регионального компонента патриотического воспитания детей дошкольного возраста</w:t>
      </w:r>
      <w:r w:rsidR="000E5959" w:rsidRPr="00B31A24">
        <w:rPr>
          <w:sz w:val="28"/>
          <w:szCs w:val="28"/>
        </w:rPr>
        <w:t xml:space="preserve"> в образовательной деятельности МДОУ</w:t>
      </w:r>
      <w:r w:rsidR="00920584" w:rsidRPr="00B31A24">
        <w:rPr>
          <w:sz w:val="28"/>
          <w:szCs w:val="28"/>
        </w:rPr>
        <w:t>.</w:t>
      </w:r>
    </w:p>
    <w:p w:rsidR="00146F74" w:rsidRPr="00B31A24" w:rsidRDefault="00920584" w:rsidP="000E5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 xml:space="preserve"> Р</w:t>
      </w:r>
      <w:r w:rsidR="00146F74" w:rsidRPr="00B31A24">
        <w:rPr>
          <w:rFonts w:ascii="Times New Roman" w:hAnsi="Times New Roman" w:cs="Times New Roman"/>
          <w:sz w:val="28"/>
          <w:szCs w:val="28"/>
        </w:rPr>
        <w:t>еализовывались следующие о</w:t>
      </w:r>
      <w:r w:rsidR="00146F74" w:rsidRPr="00B31A24">
        <w:rPr>
          <w:rFonts w:ascii="Times New Roman" w:hAnsi="Times New Roman" w:cs="Times New Roman"/>
          <w:bCs/>
          <w:sz w:val="28"/>
          <w:szCs w:val="28"/>
        </w:rPr>
        <w:t>сновные задачи</w:t>
      </w:r>
      <w:r w:rsidR="00146F74" w:rsidRPr="00B31A24">
        <w:rPr>
          <w:rFonts w:ascii="Times New Roman" w:hAnsi="Times New Roman" w:cs="Times New Roman"/>
          <w:sz w:val="28"/>
          <w:szCs w:val="28"/>
        </w:rPr>
        <w:t>:</w:t>
      </w:r>
    </w:p>
    <w:p w:rsidR="00146F74" w:rsidRPr="00B31A24" w:rsidRDefault="00146F74" w:rsidP="000E595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24">
        <w:rPr>
          <w:rFonts w:ascii="Times New Roman" w:hAnsi="Times New Roman" w:cs="Times New Roman"/>
          <w:sz w:val="28"/>
          <w:szCs w:val="28"/>
        </w:rPr>
        <w:t>Информационная и методическая по</w:t>
      </w:r>
      <w:r w:rsidR="00920584" w:rsidRPr="00B31A24">
        <w:rPr>
          <w:rFonts w:ascii="Times New Roman" w:hAnsi="Times New Roman" w:cs="Times New Roman"/>
          <w:sz w:val="28"/>
          <w:szCs w:val="28"/>
        </w:rPr>
        <w:t>ддержка дошкольных о</w:t>
      </w:r>
      <w:r w:rsidRPr="00B31A24">
        <w:rPr>
          <w:rFonts w:ascii="Times New Roman" w:hAnsi="Times New Roman" w:cs="Times New Roman"/>
          <w:sz w:val="28"/>
          <w:szCs w:val="28"/>
        </w:rPr>
        <w:t>бразовательных организаций города по разработке модели реализации региональ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ного компонента </w:t>
      </w:r>
      <w:r w:rsidRPr="00B31A24">
        <w:rPr>
          <w:rFonts w:ascii="Times New Roman" w:hAnsi="Times New Roman" w:cs="Times New Roman"/>
          <w:sz w:val="28"/>
          <w:szCs w:val="28"/>
        </w:rPr>
        <w:t>как вариативной части образовательной программы дошкольного образования</w:t>
      </w:r>
      <w:r w:rsidRPr="00B3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584" w:rsidRPr="00B31A24" w:rsidRDefault="00920584" w:rsidP="000E595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24">
        <w:rPr>
          <w:rFonts w:ascii="Times New Roman" w:hAnsi="Times New Roman" w:cs="Times New Roman"/>
          <w:sz w:val="28"/>
          <w:szCs w:val="28"/>
        </w:rPr>
        <w:t>П</w:t>
      </w:r>
      <w:r w:rsidR="000E5959" w:rsidRPr="00B31A24">
        <w:rPr>
          <w:rFonts w:ascii="Times New Roman" w:hAnsi="Times New Roman" w:cs="Times New Roman"/>
          <w:sz w:val="28"/>
          <w:szCs w:val="28"/>
        </w:rPr>
        <w:t>овышение</w:t>
      </w:r>
      <w:r w:rsidRPr="00B31A24">
        <w:rPr>
          <w:rFonts w:ascii="Times New Roman" w:hAnsi="Times New Roman" w:cs="Times New Roman"/>
          <w:sz w:val="28"/>
          <w:szCs w:val="28"/>
        </w:rPr>
        <w:t xml:space="preserve"> </w:t>
      </w:r>
      <w:r w:rsidR="00127C8C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 по реализации</w:t>
      </w:r>
      <w:r w:rsidRPr="00B31A24">
        <w:rPr>
          <w:rFonts w:ascii="Times New Roman" w:hAnsi="Times New Roman" w:cs="Times New Roman"/>
          <w:sz w:val="28"/>
          <w:szCs w:val="28"/>
        </w:rPr>
        <w:t xml:space="preserve"> регионального компонента в МДОУ</w:t>
      </w:r>
      <w:r w:rsidR="000E5959" w:rsidRPr="00B31A24">
        <w:rPr>
          <w:rFonts w:ascii="Times New Roman" w:hAnsi="Times New Roman" w:cs="Times New Roman"/>
          <w:sz w:val="28"/>
          <w:szCs w:val="28"/>
        </w:rPr>
        <w:t>.</w:t>
      </w:r>
      <w:r w:rsidRPr="00B3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74" w:rsidRPr="00B31A24" w:rsidRDefault="00146F74" w:rsidP="000E595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24">
        <w:rPr>
          <w:rFonts w:ascii="Times New Roman" w:hAnsi="Times New Roman" w:cs="Times New Roman"/>
          <w:sz w:val="28"/>
          <w:szCs w:val="28"/>
        </w:rPr>
        <w:t>Транслирование позитивного педагогического опыта по реализации регионального компонента в обр</w:t>
      </w:r>
      <w:r w:rsidR="000E5959" w:rsidRPr="00B31A24">
        <w:rPr>
          <w:rFonts w:ascii="Times New Roman" w:hAnsi="Times New Roman" w:cs="Times New Roman"/>
          <w:sz w:val="28"/>
          <w:szCs w:val="28"/>
        </w:rPr>
        <w:t>азовательной деятельности МДОУ города</w:t>
      </w:r>
      <w:r w:rsidRPr="00B31A24">
        <w:rPr>
          <w:rFonts w:ascii="Times New Roman" w:hAnsi="Times New Roman" w:cs="Times New Roman"/>
          <w:sz w:val="28"/>
          <w:szCs w:val="28"/>
        </w:rPr>
        <w:t xml:space="preserve"> Коврова</w:t>
      </w:r>
      <w:r w:rsidRPr="00B3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F74" w:rsidRPr="00B31A24" w:rsidRDefault="00146F74" w:rsidP="000E59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C2370" w:rsidRPr="00B31A24" w:rsidRDefault="00133792" w:rsidP="00E00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С целью повышения эффективности методического обеспечения образовательной деятельности, направленной на реализацию регионального компонента в МДОУ</w:t>
      </w:r>
      <w:r w:rsidR="00FF27C4" w:rsidRPr="00B31A24">
        <w:rPr>
          <w:rFonts w:ascii="Times New Roman" w:hAnsi="Times New Roman" w:cs="Times New Roman"/>
          <w:sz w:val="28"/>
          <w:szCs w:val="28"/>
        </w:rPr>
        <w:t>,</w:t>
      </w:r>
      <w:r w:rsidR="009A0A5F" w:rsidRPr="00B31A24">
        <w:rPr>
          <w:rFonts w:ascii="Times New Roman" w:hAnsi="Times New Roman" w:cs="Times New Roman"/>
          <w:sz w:val="28"/>
          <w:szCs w:val="28"/>
        </w:rPr>
        <w:t xml:space="preserve"> в соответствии с планом ИМЦ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9A0A5F" w:rsidRPr="00B31A24">
        <w:rPr>
          <w:rFonts w:ascii="Times New Roman" w:hAnsi="Times New Roman" w:cs="Times New Roman"/>
          <w:sz w:val="28"/>
          <w:szCs w:val="28"/>
        </w:rPr>
        <w:t xml:space="preserve"> 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A5F" w:rsidRPr="00B31A24">
        <w:rPr>
          <w:rFonts w:ascii="Times New Roman" w:hAnsi="Times New Roman" w:cs="Times New Roman"/>
          <w:sz w:val="28"/>
          <w:szCs w:val="28"/>
        </w:rPr>
        <w:t>с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 01.10.2017 г. по 30.11.2017 г.</w:t>
      </w:r>
      <w:r w:rsidRPr="00B31A24">
        <w:rPr>
          <w:rFonts w:ascii="Times New Roman" w:hAnsi="Times New Roman" w:cs="Times New Roman"/>
          <w:sz w:val="28"/>
          <w:szCs w:val="28"/>
        </w:rPr>
        <w:t xml:space="preserve"> прошёл городской фестиваль методических разработок по реализации регионального компонента в образовательной деятельности </w:t>
      </w:r>
      <w:r w:rsidR="007211FB" w:rsidRPr="00B31A24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="00FF27C4" w:rsidRPr="00B31A24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="007211FB" w:rsidRPr="00B31A24">
        <w:rPr>
          <w:rFonts w:ascii="Times New Roman" w:eastAsia="Times New Roman" w:hAnsi="Times New Roman" w:cs="Times New Roman"/>
          <w:sz w:val="28"/>
          <w:szCs w:val="28"/>
        </w:rPr>
        <w:t>приняли участие 135 педагогов из 22 МДОУ</w:t>
      </w:r>
      <w:r w:rsidR="000E5959" w:rsidRPr="00B31A24">
        <w:rPr>
          <w:rFonts w:ascii="Times New Roman" w:eastAsia="Times New Roman" w:hAnsi="Times New Roman" w:cs="Times New Roman"/>
          <w:sz w:val="28"/>
          <w:szCs w:val="28"/>
        </w:rPr>
        <w:t xml:space="preserve"> г. Коврова</w:t>
      </w:r>
      <w:r w:rsidR="007211FB" w:rsidRPr="00B31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27C4" w:rsidRPr="00B31A24">
        <w:rPr>
          <w:rFonts w:ascii="Times New Roman" w:eastAsia="Times New Roman" w:hAnsi="Times New Roman" w:cs="Times New Roman"/>
          <w:sz w:val="28"/>
          <w:szCs w:val="28"/>
        </w:rPr>
        <w:t>представившие</w:t>
      </w:r>
      <w:r w:rsidR="007211FB" w:rsidRPr="00B31A24">
        <w:rPr>
          <w:rFonts w:ascii="Times New Roman" w:eastAsia="Times New Roman" w:hAnsi="Times New Roman" w:cs="Times New Roman"/>
          <w:sz w:val="28"/>
          <w:szCs w:val="28"/>
        </w:rPr>
        <w:t xml:space="preserve"> более 60 конкурсных работ в 10 номинациях. По итогам </w:t>
      </w:r>
      <w:r w:rsidR="00FF27C4" w:rsidRPr="00B31A24">
        <w:rPr>
          <w:rFonts w:ascii="Times New Roman" w:eastAsia="Times New Roman" w:hAnsi="Times New Roman" w:cs="Times New Roman"/>
          <w:sz w:val="28"/>
          <w:szCs w:val="28"/>
        </w:rPr>
        <w:t>городского фестиваля лучшие методические разработки опубликованы в электронном сборнике «Региональный компонент в образовательной деятельности МДОУ г. Коврова».</w:t>
      </w:r>
      <w:r w:rsidR="00E00F3E" w:rsidRPr="00B31A24">
        <w:rPr>
          <w:rFonts w:ascii="Times New Roman" w:eastAsia="Times New Roman" w:hAnsi="Times New Roman" w:cs="Times New Roman"/>
          <w:sz w:val="28"/>
          <w:szCs w:val="28"/>
        </w:rPr>
        <w:t xml:space="preserve"> Это серии технологических карт, содержание </w:t>
      </w:r>
      <w:r w:rsidR="00E00F3E" w:rsidRPr="00B31A24">
        <w:rPr>
          <w:rFonts w:ascii="Times New Roman" w:hAnsi="Times New Roman" w:cs="Times New Roman"/>
          <w:color w:val="000000"/>
          <w:sz w:val="28"/>
          <w:szCs w:val="28"/>
        </w:rPr>
        <w:t>тематических образовательных проектов, а</w:t>
      </w:r>
      <w:r w:rsidR="00E00F3E" w:rsidRPr="00B31A24">
        <w:rPr>
          <w:rFonts w:ascii="Times New Roman" w:eastAsia="Calibri" w:hAnsi="Times New Roman" w:cs="Times New Roman"/>
          <w:sz w:val="28"/>
          <w:szCs w:val="28"/>
        </w:rPr>
        <w:t>вторские дидактические игры и</w:t>
      </w:r>
      <w:r w:rsidR="006C2370" w:rsidRPr="00B31A24">
        <w:rPr>
          <w:rFonts w:ascii="Times New Roman" w:eastAsia="Calibri" w:hAnsi="Times New Roman" w:cs="Times New Roman"/>
          <w:sz w:val="28"/>
          <w:szCs w:val="28"/>
        </w:rPr>
        <w:t xml:space="preserve"> «А</w:t>
      </w:r>
      <w:r w:rsidR="00E00F3E" w:rsidRPr="00B31A24">
        <w:rPr>
          <w:rFonts w:ascii="Times New Roman" w:eastAsia="Calibri" w:hAnsi="Times New Roman" w:cs="Times New Roman"/>
          <w:sz w:val="28"/>
          <w:szCs w:val="28"/>
        </w:rPr>
        <w:t xml:space="preserve">вторская рабочая тетрадь </w:t>
      </w:r>
      <w:r w:rsidR="006C2370" w:rsidRPr="00B31A24">
        <w:rPr>
          <w:rFonts w:ascii="Times New Roman" w:eastAsia="Calibri" w:hAnsi="Times New Roman" w:cs="Times New Roman"/>
          <w:sz w:val="28"/>
          <w:szCs w:val="28"/>
        </w:rPr>
        <w:t xml:space="preserve">для дошкольников и их родителей </w:t>
      </w:r>
      <w:r w:rsidR="00E00F3E" w:rsidRPr="00B31A24">
        <w:rPr>
          <w:rFonts w:ascii="Times New Roman" w:eastAsia="Calibri" w:hAnsi="Times New Roman" w:cs="Times New Roman"/>
          <w:sz w:val="28"/>
          <w:szCs w:val="28"/>
        </w:rPr>
        <w:t>по реализации регионального компонента»</w:t>
      </w:r>
      <w:r w:rsidR="006C2370" w:rsidRPr="00B31A24">
        <w:rPr>
          <w:rFonts w:ascii="Times New Roman" w:hAnsi="Times New Roman" w:cs="Times New Roman"/>
          <w:sz w:val="28"/>
          <w:szCs w:val="28"/>
        </w:rPr>
        <w:t>.</w:t>
      </w:r>
    </w:p>
    <w:p w:rsidR="006C2370" w:rsidRPr="00B31A24" w:rsidRDefault="006C2370" w:rsidP="00E00F3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46F74" w:rsidRPr="00B31A24" w:rsidRDefault="00146F74" w:rsidP="00E00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В целях создания информационного банка авторских игр и дидактических пособий для дошкольников по реализации регионального компонента в образовательной деятельности МДОУ</w:t>
      </w:r>
      <w:r w:rsidR="000E5959" w:rsidRPr="00B31A24">
        <w:rPr>
          <w:rFonts w:ascii="Times New Roman" w:hAnsi="Times New Roman" w:cs="Times New Roman"/>
          <w:sz w:val="28"/>
          <w:szCs w:val="28"/>
        </w:rPr>
        <w:t>,</w:t>
      </w:r>
      <w:r w:rsidRPr="00B31A24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ИМЦ Управления образования с 01.12.2017 по 15.02.2018 г. проведён муниципальный конкурс авторских игр и дидактических пособий «Поиграем вместе-2018». 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1A24">
        <w:rPr>
          <w:rFonts w:ascii="Times New Roman" w:hAnsi="Times New Roman" w:cs="Times New Roman"/>
          <w:sz w:val="28"/>
          <w:szCs w:val="28"/>
        </w:rPr>
        <w:lastRenderedPageBreak/>
        <w:t>В конкурсе приняли участие 90 педа</w:t>
      </w:r>
      <w:r w:rsidR="000E5959" w:rsidRPr="00B31A24">
        <w:rPr>
          <w:rFonts w:ascii="Times New Roman" w:hAnsi="Times New Roman" w:cs="Times New Roman"/>
          <w:sz w:val="28"/>
          <w:szCs w:val="28"/>
        </w:rPr>
        <w:t xml:space="preserve">гогов, 3 семьи воспитанников из </w:t>
      </w:r>
      <w:r w:rsidRPr="00B31A24">
        <w:rPr>
          <w:rFonts w:ascii="Times New Roman" w:hAnsi="Times New Roman" w:cs="Times New Roman"/>
          <w:sz w:val="28"/>
          <w:szCs w:val="28"/>
        </w:rPr>
        <w:t>23 дошкольных образовательных учреждений города, которые представили 36 авторских игр и пособий. По итогам муниципального конкурса выпущен электронный сборник «Поиграем вместе-2018», в котором представлены 19 лучших авторских дидактических игр и пособий для дошкольников по реализации регионального компонента в образовательной деятельности МДОУ, разработанных педагогами из 11 дошкольн</w:t>
      </w:r>
      <w:r w:rsidR="006C2370" w:rsidRPr="00B31A24">
        <w:rPr>
          <w:rFonts w:ascii="Times New Roman" w:hAnsi="Times New Roman" w:cs="Times New Roman"/>
          <w:sz w:val="28"/>
          <w:szCs w:val="28"/>
        </w:rPr>
        <w:t>ых образовательных учреждений города</w:t>
      </w:r>
      <w:r w:rsidRPr="00B31A24">
        <w:rPr>
          <w:rFonts w:ascii="Times New Roman" w:hAnsi="Times New Roman" w:cs="Times New Roman"/>
          <w:sz w:val="28"/>
          <w:szCs w:val="28"/>
        </w:rPr>
        <w:t xml:space="preserve"> Коврова.</w:t>
      </w:r>
    </w:p>
    <w:p w:rsidR="006C2370" w:rsidRPr="00B31A24" w:rsidRDefault="006C2370" w:rsidP="00E00F3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47E1D" w:rsidRPr="00B31A24" w:rsidRDefault="00146F74" w:rsidP="000E5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25 я</w:t>
      </w:r>
      <w:r w:rsidR="00347E1D" w:rsidRPr="00B31A24">
        <w:rPr>
          <w:rFonts w:ascii="Times New Roman" w:hAnsi="Times New Roman" w:cs="Times New Roman"/>
          <w:sz w:val="28"/>
          <w:szCs w:val="28"/>
        </w:rPr>
        <w:t>нваря 2018 г. в конференц-зале У</w:t>
      </w:r>
      <w:r w:rsidRPr="00B31A24">
        <w:rPr>
          <w:rFonts w:ascii="Times New Roman" w:hAnsi="Times New Roman" w:cs="Times New Roman"/>
          <w:sz w:val="28"/>
          <w:szCs w:val="28"/>
        </w:rPr>
        <w:t xml:space="preserve">правления образования состоялся семинар-презентация по теме «Модели реализации регионального компонента патриотического воспитания дошкольников», на котором присутствовали </w:t>
      </w:r>
      <w:r w:rsidR="006C2370" w:rsidRPr="00B31A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1A24">
        <w:rPr>
          <w:rFonts w:ascii="Times New Roman" w:hAnsi="Times New Roman" w:cs="Times New Roman"/>
          <w:sz w:val="28"/>
          <w:szCs w:val="28"/>
        </w:rPr>
        <w:t xml:space="preserve">28 педагогов из 13 дошкольных образовательных учреждений города. </w:t>
      </w:r>
    </w:p>
    <w:p w:rsidR="00347E1D" w:rsidRPr="00B31A24" w:rsidRDefault="00146F74" w:rsidP="000E5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На данном мероприятии коллеги делились опытом работы по реализации регионального компонента в об</w:t>
      </w:r>
      <w:r w:rsidR="00347E1D" w:rsidRPr="00B31A24">
        <w:rPr>
          <w:rFonts w:ascii="Times New Roman" w:hAnsi="Times New Roman" w:cs="Times New Roman"/>
          <w:sz w:val="28"/>
          <w:szCs w:val="28"/>
        </w:rPr>
        <w:t>разовательной деятельности ДОУ:</w:t>
      </w:r>
    </w:p>
    <w:p w:rsidR="00146F74" w:rsidRPr="00B31A24" w:rsidRDefault="00146F74" w:rsidP="000E595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воспитатель Лариса Александровна Кудряшова от лица творческой группы МБДОУ № 55 представила разработки технологических карт в рамках комплексно-тематической модели постр</w:t>
      </w:r>
      <w:r w:rsidR="00347E1D" w:rsidRPr="00B31A24">
        <w:rPr>
          <w:rFonts w:ascii="Times New Roman" w:hAnsi="Times New Roman" w:cs="Times New Roman"/>
          <w:sz w:val="28"/>
          <w:szCs w:val="28"/>
        </w:rPr>
        <w:t>оения образовательного процесса;</w:t>
      </w:r>
    </w:p>
    <w:p w:rsidR="00347E1D" w:rsidRPr="00B31A24" w:rsidRDefault="00347E1D" w:rsidP="000E59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п</w:t>
      </w:r>
      <w:r w:rsidR="00146F74" w:rsidRPr="00B31A24">
        <w:rPr>
          <w:rFonts w:ascii="Times New Roman" w:hAnsi="Times New Roman" w:cs="Times New Roman"/>
          <w:sz w:val="28"/>
          <w:szCs w:val="28"/>
        </w:rPr>
        <w:t>едагоги МБДОУ № 19 Марина Николаевна Ромина, Евгения Вадимовна Кузьмичёва познакомили собравшихся с опытом педагогической работы по знакомству дошкольников с ремёслами Владимирского края в разнообразных видах культурных практик в содержании образовательного проекта «Мастерами славится Владимирский край, ремесло по душе выбирай»</w:t>
      </w:r>
      <w:r w:rsidRPr="00B31A24">
        <w:rPr>
          <w:rFonts w:ascii="Times New Roman" w:hAnsi="Times New Roman" w:cs="Times New Roman"/>
          <w:sz w:val="28"/>
          <w:szCs w:val="28"/>
        </w:rPr>
        <w:t>;</w:t>
      </w:r>
    </w:p>
    <w:p w:rsidR="00383F2C" w:rsidRPr="00B31A24" w:rsidRDefault="00347E1D" w:rsidP="000E5959">
      <w:pPr>
        <w:pStyle w:val="a5"/>
        <w:numPr>
          <w:ilvl w:val="0"/>
          <w:numId w:val="3"/>
        </w:num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 xml:space="preserve">воспитатель МБДОУ № 51 Наталья Михайловна Козачинская 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представила модель сотрудничества «детский сад – семья» по реализации регионального компонента патриотического воспитания дошкольников, выделив такие наиболее эффективные формы взаимодействия с родителями как </w:t>
      </w:r>
      <w:r w:rsidRPr="00B31A24">
        <w:rPr>
          <w:rFonts w:ascii="Times New Roman" w:hAnsi="Times New Roman" w:cs="Times New Roman"/>
          <w:sz w:val="28"/>
          <w:szCs w:val="28"/>
        </w:rPr>
        <w:t xml:space="preserve">экскурсии выходного дня, творческие гостиные, мастер-классы, 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семейный клуб «Мы – ковровчане», </w:t>
      </w:r>
      <w:r w:rsidRPr="00B31A24">
        <w:rPr>
          <w:rFonts w:ascii="Times New Roman" w:hAnsi="Times New Roman" w:cs="Times New Roman"/>
          <w:sz w:val="28"/>
          <w:szCs w:val="28"/>
        </w:rPr>
        <w:t>издание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информационно-поз</w:t>
      </w:r>
      <w:r w:rsidRPr="00B31A24">
        <w:rPr>
          <w:rFonts w:ascii="Times New Roman" w:hAnsi="Times New Roman" w:cs="Times New Roman"/>
          <w:sz w:val="28"/>
          <w:szCs w:val="28"/>
        </w:rPr>
        <w:t>навательной газеты патриотической направленности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«Маленькие ковровчане»</w:t>
      </w:r>
      <w:r w:rsidRPr="00B31A24">
        <w:rPr>
          <w:rFonts w:ascii="Times New Roman" w:hAnsi="Times New Roman" w:cs="Times New Roman"/>
          <w:sz w:val="28"/>
          <w:szCs w:val="28"/>
        </w:rPr>
        <w:t>;</w:t>
      </w:r>
    </w:p>
    <w:p w:rsidR="00383F2C" w:rsidRPr="00B31A24" w:rsidRDefault="00347E1D" w:rsidP="000E5959">
      <w:pPr>
        <w:pStyle w:val="a5"/>
        <w:numPr>
          <w:ilvl w:val="0"/>
          <w:numId w:val="3"/>
        </w:num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 xml:space="preserve">педагоги из 5 детских садов </w:t>
      </w:r>
      <w:r w:rsidR="00383F2C" w:rsidRPr="00B31A24">
        <w:rPr>
          <w:rFonts w:ascii="Times New Roman" w:hAnsi="Times New Roman" w:cs="Times New Roman"/>
          <w:sz w:val="28"/>
          <w:szCs w:val="28"/>
        </w:rPr>
        <w:t xml:space="preserve">г. Коврова </w:t>
      </w:r>
      <w:r w:rsidRPr="00B31A24">
        <w:rPr>
          <w:rFonts w:ascii="Times New Roman" w:hAnsi="Times New Roman" w:cs="Times New Roman"/>
          <w:sz w:val="28"/>
          <w:szCs w:val="28"/>
        </w:rPr>
        <w:t>презентовали собравшимся</w:t>
      </w:r>
      <w:r w:rsidR="006C2370" w:rsidRPr="00B31A24">
        <w:rPr>
          <w:rFonts w:ascii="Times New Roman" w:hAnsi="Times New Roman" w:cs="Times New Roman"/>
          <w:sz w:val="28"/>
          <w:szCs w:val="28"/>
        </w:rPr>
        <w:t xml:space="preserve"> коллегам</w:t>
      </w:r>
      <w:r w:rsidRPr="00B31A24">
        <w:rPr>
          <w:rFonts w:ascii="Times New Roman" w:hAnsi="Times New Roman" w:cs="Times New Roman"/>
          <w:sz w:val="28"/>
          <w:szCs w:val="28"/>
        </w:rPr>
        <w:t xml:space="preserve"> уникальные авторские разработки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</w:t>
      </w:r>
      <w:r w:rsidRPr="00B31A24">
        <w:rPr>
          <w:rFonts w:ascii="Times New Roman" w:hAnsi="Times New Roman" w:cs="Times New Roman"/>
          <w:sz w:val="28"/>
          <w:szCs w:val="28"/>
        </w:rPr>
        <w:t>дидактических игр и пособий по реализации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регионального компонента в об</w:t>
      </w:r>
      <w:r w:rsidRPr="00B31A24">
        <w:rPr>
          <w:rFonts w:ascii="Times New Roman" w:hAnsi="Times New Roman" w:cs="Times New Roman"/>
          <w:sz w:val="28"/>
          <w:szCs w:val="28"/>
        </w:rPr>
        <w:t>разовательной деятельности МДОУ</w:t>
      </w:r>
      <w:r w:rsidR="00383F2C" w:rsidRPr="00B31A24">
        <w:rPr>
          <w:rFonts w:ascii="Times New Roman" w:hAnsi="Times New Roman" w:cs="Times New Roman"/>
          <w:sz w:val="28"/>
          <w:szCs w:val="28"/>
        </w:rPr>
        <w:t xml:space="preserve">. Это многофункциональная игра-пособие с использованием конструктора В.В. Воскобовича «Удивительный мирок – Ковров наш славный городок», разработанная творческим коллективом МБДОУ № 52 под руководством заведующего Татьяны Владимировны Зиминой, </w:t>
      </w:r>
      <w:r w:rsidR="00146F74" w:rsidRPr="00B31A24">
        <w:rPr>
          <w:rFonts w:ascii="Times New Roman" w:hAnsi="Times New Roman" w:cs="Times New Roman"/>
          <w:sz w:val="28"/>
          <w:szCs w:val="28"/>
        </w:rPr>
        <w:t>игра-</w:t>
      </w:r>
      <w:r w:rsidR="00146F74" w:rsidRPr="00B31A24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путешествие «Город наш хранит секреты, мы найдём на них ответы» (МБДОУ № 55), учебно-игровое пособие «Мой родной Ковров!» (МБДОУ № 10), игра «Путешествие по Владимирской области» и книга-игра «Город труженик» (МБДОУ № 51), лэпбокс «Серия авторских дидактических пособий по ранней профориентации дошкольников» (МАДОУ № 1). </w:t>
      </w:r>
    </w:p>
    <w:p w:rsidR="00383F2C" w:rsidRPr="00B31A24" w:rsidRDefault="00383F2C" w:rsidP="000E5959">
      <w:pPr>
        <w:pStyle w:val="a5"/>
        <w:spacing w:after="0"/>
        <w:ind w:right="-108"/>
        <w:jc w:val="both"/>
        <w:rPr>
          <w:rFonts w:ascii="Times New Roman" w:hAnsi="Times New Roman" w:cs="Times New Roman"/>
          <w:sz w:val="18"/>
          <w:szCs w:val="18"/>
        </w:rPr>
      </w:pPr>
    </w:p>
    <w:p w:rsidR="00146F74" w:rsidRPr="00B31A24" w:rsidRDefault="00B2444F" w:rsidP="000E5959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О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дин из дней ежегодного городского педагогического марафона «Я – воспитатель!» был посвящён теме </w:t>
      </w:r>
      <w:r w:rsidR="006C2370" w:rsidRPr="00B31A24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дошкольников в услови</w:t>
      </w:r>
      <w:r w:rsidR="006C2370" w:rsidRPr="00B31A24">
        <w:rPr>
          <w:rFonts w:ascii="Times New Roman" w:hAnsi="Times New Roman" w:cs="Times New Roman"/>
          <w:sz w:val="28"/>
          <w:szCs w:val="28"/>
        </w:rPr>
        <w:t>ях ФГОС дошкольного образования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. </w:t>
      </w:r>
      <w:r w:rsidRPr="00B31A24">
        <w:rPr>
          <w:rFonts w:ascii="Times New Roman" w:hAnsi="Times New Roman" w:cs="Times New Roman"/>
          <w:sz w:val="28"/>
          <w:szCs w:val="28"/>
        </w:rPr>
        <w:t>16 апреля 2018 года в МБДОУ № 51 собрали</w:t>
      </w:r>
      <w:r w:rsidR="00146F74" w:rsidRPr="00B31A24">
        <w:rPr>
          <w:rFonts w:ascii="Times New Roman" w:hAnsi="Times New Roman" w:cs="Times New Roman"/>
          <w:sz w:val="28"/>
          <w:szCs w:val="28"/>
        </w:rPr>
        <w:t>сь 35 педагогов из детских садов г. Коврова.</w:t>
      </w:r>
      <w:r w:rsidR="006C2370" w:rsidRPr="00B3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8A" w:rsidRPr="00B31A24" w:rsidRDefault="00146F74" w:rsidP="003E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 w:rsidR="00961D8A" w:rsidRPr="00B31A24">
        <w:rPr>
          <w:rFonts w:ascii="Times New Roman" w:hAnsi="Times New Roman" w:cs="Times New Roman"/>
          <w:sz w:val="28"/>
          <w:szCs w:val="28"/>
        </w:rPr>
        <w:t>прошёл в интерактивной форме. Заведующий</w:t>
      </w:r>
      <w:r w:rsidRPr="00B31A24">
        <w:rPr>
          <w:rFonts w:ascii="Times New Roman" w:hAnsi="Times New Roman" w:cs="Times New Roman"/>
          <w:sz w:val="28"/>
          <w:szCs w:val="28"/>
        </w:rPr>
        <w:t xml:space="preserve"> МБДОУ № 38 Чехонадских Галина Владимировна провела мастер-класс по теме «Гражданско-патриотическое воспитание дошкольников – задача семьи и детског</w:t>
      </w:r>
      <w:r w:rsidR="00961D8A" w:rsidRPr="00B31A24">
        <w:rPr>
          <w:rFonts w:ascii="Times New Roman" w:hAnsi="Times New Roman" w:cs="Times New Roman"/>
          <w:sz w:val="28"/>
          <w:szCs w:val="28"/>
        </w:rPr>
        <w:t>о сада», где п</w:t>
      </w:r>
      <w:r w:rsidRPr="00B31A24">
        <w:rPr>
          <w:rFonts w:ascii="Times New Roman" w:hAnsi="Times New Roman" w:cs="Times New Roman"/>
          <w:sz w:val="28"/>
          <w:szCs w:val="28"/>
        </w:rPr>
        <w:t>едагоги выступили в роли родителей и имели возможность поработать с уникальной авторской рабочей тетрадью «Ковров – город воинской славы», разработанной Г.В. Чехонадских.</w:t>
      </w:r>
      <w:r w:rsidR="00961D8A" w:rsidRPr="00B3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74" w:rsidRPr="00B31A24" w:rsidRDefault="00661D67" w:rsidP="003E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В «игротеке»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собравшиеся</w:t>
      </w:r>
      <w:r w:rsidRPr="00B31A24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на практике познакомились с лучшими авторскими дидактическими играми и пособиями для дошкольников по реализации регионального компонента</w:t>
      </w:r>
      <w:r w:rsidR="00146F74" w:rsidRPr="00B31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МДОУ, ставшими победителями муниципального конкурса «Поиграем вместе-2018». </w:t>
      </w:r>
      <w:r w:rsidRPr="00B31A24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6C2370" w:rsidRPr="00B31A24">
        <w:rPr>
          <w:rFonts w:ascii="Times New Roman" w:hAnsi="Times New Roman" w:cs="Times New Roman"/>
          <w:sz w:val="28"/>
          <w:szCs w:val="28"/>
        </w:rPr>
        <w:t>имели возможность узнать содержание и</w:t>
      </w:r>
      <w:r w:rsidRPr="00B31A24">
        <w:rPr>
          <w:rFonts w:ascii="Times New Roman" w:hAnsi="Times New Roman" w:cs="Times New Roman"/>
          <w:sz w:val="28"/>
          <w:szCs w:val="28"/>
        </w:rPr>
        <w:t xml:space="preserve"> </w:t>
      </w:r>
      <w:r w:rsidR="006C2370" w:rsidRPr="00B31A24">
        <w:rPr>
          <w:rFonts w:ascii="Times New Roman" w:hAnsi="Times New Roman" w:cs="Times New Roman"/>
          <w:sz w:val="28"/>
          <w:szCs w:val="28"/>
        </w:rPr>
        <w:t>поиграть в следующие дидактические игры</w:t>
      </w:r>
      <w:r w:rsidRPr="00B31A24">
        <w:rPr>
          <w:rFonts w:ascii="Times New Roman" w:hAnsi="Times New Roman" w:cs="Times New Roman"/>
          <w:sz w:val="28"/>
          <w:szCs w:val="28"/>
        </w:rPr>
        <w:t>: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 профориентационная игра-пособие «Город мастеров» (Габдрахманова </w:t>
      </w:r>
      <w:r w:rsidRPr="00B31A24">
        <w:rPr>
          <w:rFonts w:ascii="Times New Roman" w:hAnsi="Times New Roman" w:cs="Times New Roman"/>
          <w:sz w:val="28"/>
          <w:szCs w:val="28"/>
        </w:rPr>
        <w:t>Н.А.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, воспитатель МКДОУ № 53), </w:t>
      </w:r>
      <w:r w:rsidR="00CC7457" w:rsidRPr="00B31A24">
        <w:rPr>
          <w:rFonts w:ascii="Times New Roman" w:hAnsi="Times New Roman" w:cs="Times New Roman"/>
          <w:sz w:val="28"/>
          <w:szCs w:val="28"/>
        </w:rPr>
        <w:t xml:space="preserve">дидактическая игра «Свой город знаю и люблю» (Суханова И.Л., воспитатель МБДОУ № 8), 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игровое пособие для детей старшего дошкольного возраста «Мой родной Ковров!» (Смирнова </w:t>
      </w:r>
      <w:r w:rsidRPr="00B31A24">
        <w:rPr>
          <w:rFonts w:ascii="Times New Roman" w:hAnsi="Times New Roman" w:cs="Times New Roman"/>
          <w:sz w:val="28"/>
          <w:szCs w:val="28"/>
        </w:rPr>
        <w:t>Г.Ю.</w:t>
      </w:r>
      <w:r w:rsidR="00146F74" w:rsidRPr="00B31A24">
        <w:rPr>
          <w:rFonts w:ascii="Times New Roman" w:hAnsi="Times New Roman" w:cs="Times New Roman"/>
          <w:sz w:val="28"/>
          <w:szCs w:val="28"/>
        </w:rPr>
        <w:t>, воспитатель МБДОУ № 10)</w:t>
      </w:r>
      <w:r w:rsidRPr="00B31A24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  <w:r w:rsidR="00146F74" w:rsidRPr="00B31A24">
        <w:rPr>
          <w:rFonts w:ascii="Times New Roman" w:hAnsi="Times New Roman" w:cs="Times New Roman"/>
          <w:sz w:val="28"/>
          <w:szCs w:val="28"/>
        </w:rPr>
        <w:t xml:space="preserve">«Путешествие по Владимирской области» (Карасёва </w:t>
      </w:r>
      <w:r w:rsidRPr="00B31A24">
        <w:rPr>
          <w:rFonts w:ascii="Times New Roman" w:hAnsi="Times New Roman" w:cs="Times New Roman"/>
          <w:sz w:val="28"/>
          <w:szCs w:val="28"/>
        </w:rPr>
        <w:t>И.А.</w:t>
      </w:r>
      <w:r w:rsidR="00146F74" w:rsidRPr="00B31A24">
        <w:rPr>
          <w:rFonts w:ascii="Times New Roman" w:hAnsi="Times New Roman" w:cs="Times New Roman"/>
          <w:sz w:val="28"/>
          <w:szCs w:val="28"/>
        </w:rPr>
        <w:t>, воспитатель МБДОУ № 51).</w:t>
      </w:r>
    </w:p>
    <w:p w:rsidR="00146F74" w:rsidRDefault="00CC7457" w:rsidP="003E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Педагоги МБДОУ № 4: старший воспитатель Болотова Елена Викторовна, воспитатели Горбачева Елена Анатольевна и Мытарева Татьяна Александровна представили участникам Педагогического марафона образовательный п</w:t>
      </w:r>
      <w:r w:rsidR="00146F74" w:rsidRPr="00B31A24">
        <w:rPr>
          <w:rFonts w:ascii="Times New Roman" w:hAnsi="Times New Roman" w:cs="Times New Roman"/>
          <w:sz w:val="28"/>
          <w:szCs w:val="28"/>
        </w:rPr>
        <w:t>роект «Пусть останутся войнушки лишь игрой...» по использованию тематической коллекция кукол в рамках патриоти</w:t>
      </w:r>
      <w:r w:rsidRPr="00B31A24">
        <w:rPr>
          <w:rFonts w:ascii="Times New Roman" w:hAnsi="Times New Roman" w:cs="Times New Roman"/>
          <w:sz w:val="28"/>
          <w:szCs w:val="28"/>
        </w:rPr>
        <w:t>ческого воспитания дошкольников.</w:t>
      </w:r>
    </w:p>
    <w:p w:rsidR="001A463A" w:rsidRPr="001A463A" w:rsidRDefault="001A463A" w:rsidP="003E058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2370" w:rsidRPr="003E0584" w:rsidRDefault="0044604A" w:rsidP="003E0584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9D4DF6">
        <w:rPr>
          <w:sz w:val="28"/>
          <w:szCs w:val="28"/>
        </w:rPr>
        <w:t xml:space="preserve">В течение учебного года </w:t>
      </w:r>
      <w:r w:rsidR="001A463A">
        <w:rPr>
          <w:sz w:val="28"/>
          <w:szCs w:val="28"/>
        </w:rPr>
        <w:t xml:space="preserve">8 </w:t>
      </w:r>
      <w:r w:rsidR="001A463A" w:rsidRPr="003E0584">
        <w:rPr>
          <w:sz w:val="28"/>
          <w:szCs w:val="28"/>
        </w:rPr>
        <w:t xml:space="preserve">педагогов </w:t>
      </w:r>
      <w:r w:rsidRPr="003E0584">
        <w:rPr>
          <w:sz w:val="28"/>
          <w:szCs w:val="28"/>
        </w:rPr>
        <w:t>МБДОУ № 51 приняли участие в</w:t>
      </w:r>
      <w:r w:rsidR="001A463A" w:rsidRPr="003E0584">
        <w:rPr>
          <w:sz w:val="28"/>
          <w:szCs w:val="28"/>
        </w:rPr>
        <w:t xml:space="preserve"> </w:t>
      </w:r>
      <w:r w:rsidR="003E0584">
        <w:rPr>
          <w:sz w:val="28"/>
          <w:szCs w:val="28"/>
        </w:rPr>
        <w:t>4-</w:t>
      </w:r>
      <w:r w:rsidR="001A463A" w:rsidRPr="003E0584">
        <w:rPr>
          <w:sz w:val="28"/>
          <w:szCs w:val="28"/>
        </w:rPr>
        <w:t>х</w:t>
      </w:r>
      <w:r w:rsidRPr="003E0584">
        <w:rPr>
          <w:sz w:val="28"/>
          <w:szCs w:val="28"/>
        </w:rPr>
        <w:t xml:space="preserve"> </w:t>
      </w:r>
      <w:r w:rsidR="001A463A" w:rsidRPr="003E0584">
        <w:rPr>
          <w:sz w:val="28"/>
          <w:szCs w:val="28"/>
        </w:rPr>
        <w:t xml:space="preserve">муниципальных </w:t>
      </w:r>
      <w:r w:rsidRPr="003E0584">
        <w:rPr>
          <w:sz w:val="28"/>
          <w:szCs w:val="28"/>
        </w:rPr>
        <w:t>профессиональных конкурсах</w:t>
      </w:r>
      <w:r w:rsidR="001A463A" w:rsidRPr="003E0584">
        <w:rPr>
          <w:sz w:val="28"/>
          <w:szCs w:val="28"/>
        </w:rPr>
        <w:t xml:space="preserve"> и фестивалях</w:t>
      </w:r>
      <w:r w:rsidR="003E0584">
        <w:rPr>
          <w:sz w:val="28"/>
          <w:szCs w:val="28"/>
        </w:rPr>
        <w:t xml:space="preserve"> патриотической направленности</w:t>
      </w:r>
      <w:r w:rsidR="001A463A" w:rsidRPr="003E0584">
        <w:rPr>
          <w:sz w:val="28"/>
          <w:szCs w:val="28"/>
        </w:rPr>
        <w:t xml:space="preserve">, в каждом их которых заняли призовые места: </w:t>
      </w:r>
      <w:r w:rsidR="009D4DF6" w:rsidRPr="003E0584">
        <w:rPr>
          <w:sz w:val="28"/>
          <w:szCs w:val="28"/>
        </w:rPr>
        <w:t xml:space="preserve">городской конкурс на лучшее название муниципальной образовательной программы для дошкольников, направленной на реализацию регионального компонента, городской фестиваль </w:t>
      </w:r>
      <w:r w:rsidR="009D4DF6" w:rsidRPr="003E0584">
        <w:rPr>
          <w:bCs/>
          <w:sz w:val="28"/>
          <w:szCs w:val="28"/>
        </w:rPr>
        <w:t xml:space="preserve">методических разработок по реализации регионального </w:t>
      </w:r>
      <w:r w:rsidR="009D4DF6" w:rsidRPr="003E0584">
        <w:rPr>
          <w:bCs/>
          <w:sz w:val="28"/>
          <w:szCs w:val="28"/>
        </w:rPr>
        <w:lastRenderedPageBreak/>
        <w:t>компонента в образовательной деятельности МДОУ,</w:t>
      </w:r>
      <w:r w:rsidR="009D4DF6" w:rsidRPr="003E0584">
        <w:rPr>
          <w:sz w:val="28"/>
          <w:szCs w:val="28"/>
        </w:rPr>
        <w:t xml:space="preserve"> г</w:t>
      </w:r>
      <w:r w:rsidRPr="003E0584">
        <w:rPr>
          <w:sz w:val="28"/>
          <w:szCs w:val="28"/>
        </w:rPr>
        <w:t xml:space="preserve">ородской Фестиваль педагогических идей, </w:t>
      </w:r>
      <w:r w:rsidR="009D4DF6" w:rsidRPr="003E0584">
        <w:rPr>
          <w:sz w:val="28"/>
          <w:szCs w:val="28"/>
        </w:rPr>
        <w:t>м</w:t>
      </w:r>
      <w:r w:rsidRPr="003E0584">
        <w:rPr>
          <w:sz w:val="28"/>
          <w:szCs w:val="28"/>
        </w:rPr>
        <w:t>униципальный конкурс авторских дидактических игр и пособий «Поиграем вместе-2018»</w:t>
      </w:r>
      <w:r w:rsidR="001A463A" w:rsidRPr="003E0584">
        <w:rPr>
          <w:sz w:val="28"/>
          <w:szCs w:val="28"/>
        </w:rPr>
        <w:t>.</w:t>
      </w:r>
    </w:p>
    <w:p w:rsidR="001A463A" w:rsidRPr="003E0584" w:rsidRDefault="003E0584" w:rsidP="003E0584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3E0584">
        <w:rPr>
          <w:bCs/>
          <w:color w:val="000000"/>
          <w:sz w:val="28"/>
          <w:szCs w:val="28"/>
        </w:rPr>
        <w:t>Три педагога МБДОУ № 51 приняли участие в X</w:t>
      </w:r>
      <w:r w:rsidRPr="003E0584">
        <w:rPr>
          <w:bCs/>
          <w:color w:val="000000"/>
          <w:sz w:val="28"/>
          <w:szCs w:val="28"/>
          <w:lang w:val="en-US"/>
        </w:rPr>
        <w:t>V</w:t>
      </w:r>
      <w:r w:rsidRPr="003E0584">
        <w:rPr>
          <w:bCs/>
          <w:color w:val="000000"/>
          <w:sz w:val="28"/>
          <w:szCs w:val="28"/>
        </w:rPr>
        <w:t xml:space="preserve"> областном конкурсе инновационных проектов и методических разработок «Пчелка-2018»,  в</w:t>
      </w:r>
      <w:r w:rsidR="001A463A" w:rsidRPr="003E0584">
        <w:rPr>
          <w:bCs/>
          <w:color w:val="000000"/>
          <w:sz w:val="28"/>
          <w:szCs w:val="28"/>
        </w:rPr>
        <w:t xml:space="preserve">оспитатель Козачинская Н.М. отмечена Грамотой за </w:t>
      </w:r>
      <w:r w:rsidRPr="003E0584">
        <w:rPr>
          <w:sz w:val="28"/>
          <w:szCs w:val="28"/>
          <w:lang w:val="en-US"/>
        </w:rPr>
        <w:t>I</w:t>
      </w:r>
      <w:r w:rsidR="001A463A" w:rsidRPr="003E0584">
        <w:rPr>
          <w:sz w:val="28"/>
          <w:szCs w:val="28"/>
          <w:lang w:val="en-US"/>
        </w:rPr>
        <w:t>I</w:t>
      </w:r>
      <w:r w:rsidR="001A463A" w:rsidRPr="003E0584">
        <w:rPr>
          <w:sz w:val="28"/>
          <w:szCs w:val="28"/>
        </w:rPr>
        <w:t xml:space="preserve"> место в номинации «Взаимодействие с семьями по реализации регионального компонента в ДОО». </w:t>
      </w:r>
      <w:r w:rsidRPr="003E0584">
        <w:rPr>
          <w:sz w:val="28"/>
          <w:szCs w:val="28"/>
        </w:rPr>
        <w:t xml:space="preserve">Её работа </w:t>
      </w:r>
      <w:r w:rsidRPr="003E0584">
        <w:rPr>
          <w:color w:val="000000"/>
          <w:sz w:val="28"/>
          <w:szCs w:val="28"/>
        </w:rPr>
        <w:t xml:space="preserve">«С семьёй по «радуге» шагаем – уникальность Коврова постигаем» </w:t>
      </w:r>
      <w:r w:rsidRPr="003E0584">
        <w:rPr>
          <w:sz w:val="28"/>
          <w:szCs w:val="28"/>
        </w:rPr>
        <w:t>опубликована в методическом сборнике ВИРО «Пчёлка-2018</w:t>
      </w:r>
      <w:r w:rsidR="003A0D0D">
        <w:rPr>
          <w:sz w:val="28"/>
          <w:szCs w:val="28"/>
        </w:rPr>
        <w:t>. Избранное</w:t>
      </w:r>
      <w:r w:rsidRPr="003E0584">
        <w:rPr>
          <w:sz w:val="28"/>
          <w:szCs w:val="28"/>
        </w:rPr>
        <w:t>».</w:t>
      </w:r>
    </w:p>
    <w:p w:rsidR="003A0D0D" w:rsidRDefault="003A0D0D" w:rsidP="003A0D0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марте 2018 года с</w:t>
      </w:r>
      <w:r w:rsidRPr="003A0D0D">
        <w:rPr>
          <w:rFonts w:ascii="Times New Roman" w:hAnsi="Times New Roman"/>
          <w:color w:val="000000"/>
          <w:sz w:val="28"/>
          <w:szCs w:val="28"/>
        </w:rPr>
        <w:t>тарший 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МБДОУ № 51</w:t>
      </w:r>
      <w:r w:rsidRPr="003A0D0D">
        <w:rPr>
          <w:rFonts w:ascii="Times New Roman" w:hAnsi="Times New Roman"/>
          <w:color w:val="000000"/>
          <w:sz w:val="28"/>
          <w:szCs w:val="28"/>
        </w:rPr>
        <w:t xml:space="preserve"> Черняева И.В. и воспитатель Козачинская Н.М. </w:t>
      </w:r>
      <w:r>
        <w:rPr>
          <w:rFonts w:ascii="Times New Roman" w:hAnsi="Times New Roman"/>
          <w:color w:val="000000"/>
          <w:sz w:val="28"/>
          <w:szCs w:val="28"/>
        </w:rPr>
        <w:t>представляли материалы из опыта работы на областном</w:t>
      </w:r>
      <w:r w:rsidRPr="003A0D0D"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>
        <w:rPr>
          <w:rFonts w:ascii="Times New Roman" w:hAnsi="Times New Roman"/>
          <w:color w:val="000000"/>
          <w:sz w:val="28"/>
          <w:szCs w:val="28"/>
        </w:rPr>
        <w:t>е-эстафете</w:t>
      </w:r>
      <w:r w:rsidRPr="003A0D0D">
        <w:rPr>
          <w:rFonts w:ascii="Times New Roman" w:hAnsi="Times New Roman"/>
          <w:color w:val="000000"/>
          <w:sz w:val="28"/>
          <w:szCs w:val="28"/>
        </w:rPr>
        <w:t xml:space="preserve"> в рамках курсовой подготовки педагогов ДОО Владимирской области по проблеме «Региональный компонент в реализации ФГОС дошкольного образования»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0D0D" w:rsidRPr="003A0D0D" w:rsidRDefault="003A0D0D" w:rsidP="003E058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83F2C" w:rsidRPr="003E0584" w:rsidRDefault="00383F2C" w:rsidP="003E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84">
        <w:rPr>
          <w:rFonts w:ascii="Times New Roman" w:hAnsi="Times New Roman" w:cs="Times New Roman"/>
          <w:sz w:val="28"/>
          <w:szCs w:val="28"/>
        </w:rPr>
        <w:t xml:space="preserve">В течение 2017-2018 учебного года воспитанники МБДОУ № 51 приняли участие в 6 конкурсах и фестивалях патриотической направленности регионального и муниципального уровней, в каждом из которых заняли призовые места. На уровне города 46 воспитанников под руководством </w:t>
      </w:r>
      <w:r w:rsidR="00B31A24" w:rsidRPr="003E05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0584">
        <w:rPr>
          <w:rFonts w:ascii="Times New Roman" w:hAnsi="Times New Roman" w:cs="Times New Roman"/>
          <w:sz w:val="28"/>
          <w:szCs w:val="28"/>
        </w:rPr>
        <w:t xml:space="preserve">10 педагогов представляли творческие работы на городской фестиваль </w:t>
      </w:r>
      <w:r w:rsidRPr="003E0584">
        <w:rPr>
          <w:rFonts w:ascii="Times New Roman" w:hAnsi="Times New Roman" w:cs="Times New Roman"/>
          <w:bCs/>
          <w:sz w:val="28"/>
          <w:szCs w:val="28"/>
        </w:rPr>
        <w:t xml:space="preserve">детского художественного творчества «Люблю тебя, Ковров родной!/ Иллюстрируем произведения ковровских авторов», а так же </w:t>
      </w:r>
      <w:r w:rsidRPr="003E0584">
        <w:rPr>
          <w:rFonts w:ascii="Times New Roman" w:hAnsi="Times New Roman" w:cs="Times New Roman"/>
          <w:sz w:val="28"/>
          <w:szCs w:val="28"/>
        </w:rPr>
        <w:t xml:space="preserve">отмечены Дипломами победителей городского фестиваля детского литературно-музыкального и художественного творчества «Салют Победы. Парад ковровских дошколят». Семьи Гусевых и Плешаковых стали победителями городского фестиваля семейных образовательных проектов, направленных на сохранение и укрепление традиций родного края, с представлением проектов </w:t>
      </w:r>
      <w:r w:rsidRPr="003E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«Природа родного края – источник творческого вдохновения» и </w:t>
      </w:r>
      <w:r w:rsidRPr="003E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«Семейные традиции в спортивной жизни г.Коврова».  </w:t>
      </w:r>
      <w:r w:rsidRPr="003E0584">
        <w:rPr>
          <w:rFonts w:ascii="Times New Roman" w:hAnsi="Times New Roman" w:cs="Times New Roman"/>
          <w:sz w:val="28"/>
          <w:szCs w:val="28"/>
        </w:rPr>
        <w:t xml:space="preserve">Две работы воспитанников и педагогов детского сада отмечены Грамотами победителей муниципального этапа областной выставки «Природа земли Владимирской» и были представлены на выставке в ВИРО. Четверо детей старшего дошкольного возраста стали участниками областных конкурсов «Герой нашего времени» и «Русская краса», двое из которых отмечены Дипломами финалистов и специальным призом жюри за </w:t>
      </w:r>
      <w:r w:rsidR="00661D67" w:rsidRPr="003E0584">
        <w:rPr>
          <w:rFonts w:ascii="Times New Roman" w:hAnsi="Times New Roman" w:cs="Times New Roman"/>
          <w:sz w:val="28"/>
          <w:szCs w:val="28"/>
        </w:rPr>
        <w:t>передачу</w:t>
      </w:r>
      <w:r w:rsidRPr="003E0584">
        <w:rPr>
          <w:rFonts w:ascii="Times New Roman" w:hAnsi="Times New Roman" w:cs="Times New Roman"/>
          <w:sz w:val="28"/>
          <w:szCs w:val="28"/>
        </w:rPr>
        <w:t xml:space="preserve"> образа героя-ковровчанина Павла Ранжева. </w:t>
      </w:r>
    </w:p>
    <w:p w:rsidR="00661D67" w:rsidRPr="003E0584" w:rsidRDefault="00661D67" w:rsidP="000E5959">
      <w:pPr>
        <w:shd w:val="clear" w:color="auto" w:fill="FFFFFF"/>
        <w:spacing w:after="0"/>
        <w:ind w:right="-6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46F74" w:rsidRPr="003E0584" w:rsidRDefault="00146F74" w:rsidP="000E5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E0584">
        <w:rPr>
          <w:sz w:val="28"/>
          <w:szCs w:val="28"/>
        </w:rPr>
        <w:t xml:space="preserve">В результате </w:t>
      </w:r>
      <w:r w:rsidR="00383F2C" w:rsidRPr="003E0584">
        <w:rPr>
          <w:sz w:val="28"/>
          <w:szCs w:val="28"/>
        </w:rPr>
        <w:t>работы городского Р</w:t>
      </w:r>
      <w:r w:rsidRPr="003E0584">
        <w:rPr>
          <w:sz w:val="28"/>
          <w:szCs w:val="28"/>
        </w:rPr>
        <w:t xml:space="preserve">есурсного центра на базе МБДОУ № 51 и проведения </w:t>
      </w:r>
      <w:r w:rsidR="003E0584">
        <w:rPr>
          <w:sz w:val="28"/>
          <w:szCs w:val="28"/>
        </w:rPr>
        <w:t>муниципальных</w:t>
      </w:r>
      <w:r w:rsidRPr="003E0584">
        <w:rPr>
          <w:sz w:val="28"/>
          <w:szCs w:val="28"/>
        </w:rPr>
        <w:t xml:space="preserve"> методических мероприятий в 2017-2018 учебном году были </w:t>
      </w:r>
      <w:r w:rsidR="00B31A24" w:rsidRPr="003E0584">
        <w:rPr>
          <w:sz w:val="28"/>
          <w:szCs w:val="28"/>
        </w:rPr>
        <w:t>получены</w:t>
      </w:r>
      <w:r w:rsidRPr="003E0584">
        <w:rPr>
          <w:sz w:val="28"/>
          <w:szCs w:val="28"/>
        </w:rPr>
        <w:t xml:space="preserve"> следующие методические продукты:</w:t>
      </w:r>
    </w:p>
    <w:p w:rsidR="00043A75" w:rsidRPr="00B31A24" w:rsidRDefault="00043A75" w:rsidP="00043A75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0584">
        <w:rPr>
          <w:rFonts w:ascii="Times New Roman" w:hAnsi="Times New Roman" w:cs="Times New Roman"/>
          <w:sz w:val="28"/>
          <w:szCs w:val="28"/>
        </w:rPr>
        <w:lastRenderedPageBreak/>
        <w:t>Два электронных методических сборника с разработками содержания</w:t>
      </w:r>
      <w:r w:rsidRPr="00B31A24">
        <w:rPr>
          <w:rFonts w:ascii="Times New Roman" w:hAnsi="Times New Roman" w:cs="Times New Roman"/>
          <w:sz w:val="28"/>
          <w:szCs w:val="28"/>
        </w:rPr>
        <w:t xml:space="preserve"> </w:t>
      </w:r>
      <w:r w:rsidRPr="00B31A24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технологических карт, </w:t>
      </w:r>
      <w:r w:rsidRPr="00B31A24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тематических образовательных проектов, </w:t>
      </w:r>
      <w:r w:rsidRPr="00B31A24">
        <w:rPr>
          <w:rFonts w:ascii="Times New Roman" w:hAnsi="Times New Roman" w:cs="Times New Roman"/>
          <w:sz w:val="28"/>
          <w:szCs w:val="28"/>
        </w:rPr>
        <w:t>авторских дидактических игр и пособий для дошкольников по реализации регионального компонента в образовательной деятельности МДОУ.</w:t>
      </w:r>
    </w:p>
    <w:p w:rsidR="00043A75" w:rsidRDefault="00043A75" w:rsidP="00043A75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содержания</w:t>
      </w:r>
      <w:r w:rsidRPr="00B31A24">
        <w:rPr>
          <w:rFonts w:ascii="Times New Roman" w:hAnsi="Times New Roman" w:cs="Times New Roman"/>
          <w:sz w:val="28"/>
          <w:szCs w:val="28"/>
        </w:rPr>
        <w:t xml:space="preserve"> информационно-познавательной газеты патриотической направленности «Маленькие ковровчане»</w:t>
      </w:r>
      <w:r w:rsidR="003E0584">
        <w:rPr>
          <w:rFonts w:ascii="Times New Roman" w:hAnsi="Times New Roman" w:cs="Times New Roman"/>
          <w:sz w:val="28"/>
          <w:szCs w:val="28"/>
        </w:rPr>
        <w:t xml:space="preserve">, </w:t>
      </w:r>
      <w:r w:rsidRPr="00B3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B31A24">
        <w:rPr>
          <w:rFonts w:ascii="Times New Roman" w:hAnsi="Times New Roman" w:cs="Times New Roman"/>
          <w:sz w:val="28"/>
          <w:szCs w:val="28"/>
        </w:rPr>
        <w:t>семейного клуба «Мы – ковровчане» на базе МБДОУ № 51.</w:t>
      </w:r>
    </w:p>
    <w:p w:rsidR="003E0584" w:rsidRPr="003E0584" w:rsidRDefault="003E0584" w:rsidP="003E0584">
      <w:pPr>
        <w:pStyle w:val="a5"/>
        <w:spacing w:after="0"/>
        <w:ind w:left="993"/>
        <w:jc w:val="both"/>
        <w:rPr>
          <w:rFonts w:ascii="Times New Roman" w:hAnsi="Times New Roman" w:cs="Times New Roman"/>
          <w:sz w:val="18"/>
          <w:szCs w:val="18"/>
        </w:rPr>
      </w:pPr>
    </w:p>
    <w:p w:rsidR="00B31A24" w:rsidRPr="00B31A24" w:rsidRDefault="00B31A24" w:rsidP="00B31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за 2017-2018 учебный год к деятельности Ресурсного центра на базе МБДОУ № 51 приобщились около 3</w:t>
      </w:r>
      <w:r w:rsidR="003E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3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педагогических и руководящих работников МДОУ города Коврова через участие в разных формах работы: городских фестивалях, семинарах-практикумах патриотической направленности, </w:t>
      </w:r>
      <w:r w:rsidRPr="00B31A24">
        <w:rPr>
          <w:rFonts w:ascii="Times New Roman" w:hAnsi="Times New Roman" w:cs="Times New Roman"/>
          <w:bCs/>
          <w:sz w:val="28"/>
          <w:szCs w:val="28"/>
        </w:rPr>
        <w:t xml:space="preserve">сетевом образовательном сообществе педагогов по гражданско-патриотическому воспитанию дошкольников на сайте </w:t>
      </w:r>
      <w:hyperlink r:id="rId7" w:history="1">
        <w:r w:rsidRPr="00B31A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http://www.openclass.ru/</w:t>
        </w:r>
      </w:hyperlink>
      <w:r w:rsidRPr="00B31A24">
        <w:rPr>
          <w:rFonts w:ascii="Times New Roman" w:hAnsi="Times New Roman" w:cs="Times New Roman"/>
          <w:bCs/>
          <w:sz w:val="28"/>
          <w:szCs w:val="28"/>
        </w:rPr>
        <w:t>, в котором зарегистрировано более 60 участников.</w:t>
      </w:r>
    </w:p>
    <w:p w:rsidR="00B31A24" w:rsidRPr="00B31A24" w:rsidRDefault="00B31A24" w:rsidP="00B31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 xml:space="preserve">Деятельность ресурсного центра регулярно освещается на сайте ИМЦ Управления образования и на официальном сайте МБДОУ № 51. </w:t>
      </w:r>
    </w:p>
    <w:p w:rsidR="00146F74" w:rsidRPr="000E5959" w:rsidRDefault="00146F74" w:rsidP="000E59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A24">
        <w:rPr>
          <w:rFonts w:ascii="Times New Roman" w:hAnsi="Times New Roman" w:cs="Times New Roman"/>
          <w:sz w:val="28"/>
          <w:szCs w:val="28"/>
        </w:rPr>
        <w:t>Всё вышеизложенное позволяет сделать вывод об эффективности деятельности ресурсного центра по гражданско-патри</w:t>
      </w:r>
      <w:bookmarkStart w:id="0" w:name="_GoBack"/>
      <w:bookmarkEnd w:id="0"/>
      <w:r w:rsidRPr="00B31A24">
        <w:rPr>
          <w:rFonts w:ascii="Times New Roman" w:hAnsi="Times New Roman" w:cs="Times New Roman"/>
          <w:sz w:val="28"/>
          <w:szCs w:val="28"/>
        </w:rPr>
        <w:t>отическому воспитанию детей дошкольного возраста на базе МБДОУ № 51.</w:t>
      </w:r>
    </w:p>
    <w:sectPr w:rsidR="00146F74" w:rsidRPr="000E5959" w:rsidSect="00D63D8E">
      <w:pgSz w:w="11906" w:h="16838"/>
      <w:pgMar w:top="1191" w:right="85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1C" w:rsidRDefault="00BF121C" w:rsidP="00961D8A">
      <w:pPr>
        <w:spacing w:after="0" w:line="240" w:lineRule="auto"/>
      </w:pPr>
      <w:r>
        <w:separator/>
      </w:r>
    </w:p>
  </w:endnote>
  <w:endnote w:type="continuationSeparator" w:id="1">
    <w:p w:rsidR="00BF121C" w:rsidRDefault="00BF121C" w:rsidP="0096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1C" w:rsidRDefault="00BF121C" w:rsidP="00961D8A">
      <w:pPr>
        <w:spacing w:after="0" w:line="240" w:lineRule="auto"/>
      </w:pPr>
      <w:r>
        <w:separator/>
      </w:r>
    </w:p>
  </w:footnote>
  <w:footnote w:type="continuationSeparator" w:id="1">
    <w:p w:rsidR="00BF121C" w:rsidRDefault="00BF121C" w:rsidP="0096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A0"/>
    <w:multiLevelType w:val="hybridMultilevel"/>
    <w:tmpl w:val="66F8D58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13BBE"/>
    <w:multiLevelType w:val="hybridMultilevel"/>
    <w:tmpl w:val="F886AFD0"/>
    <w:lvl w:ilvl="0" w:tplc="34F03604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8F37DB8"/>
    <w:multiLevelType w:val="hybridMultilevel"/>
    <w:tmpl w:val="C0F4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E2659"/>
    <w:multiLevelType w:val="hybridMultilevel"/>
    <w:tmpl w:val="1A9085C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F74"/>
    <w:rsid w:val="00043A75"/>
    <w:rsid w:val="000E5959"/>
    <w:rsid w:val="00127C8C"/>
    <w:rsid w:val="00133792"/>
    <w:rsid w:val="00146F74"/>
    <w:rsid w:val="001A463A"/>
    <w:rsid w:val="001C3582"/>
    <w:rsid w:val="00347E1D"/>
    <w:rsid w:val="00383F2C"/>
    <w:rsid w:val="003A0D0D"/>
    <w:rsid w:val="003E0584"/>
    <w:rsid w:val="0044604A"/>
    <w:rsid w:val="00661D67"/>
    <w:rsid w:val="006C2370"/>
    <w:rsid w:val="007211FB"/>
    <w:rsid w:val="007D7A0B"/>
    <w:rsid w:val="0086014E"/>
    <w:rsid w:val="00920584"/>
    <w:rsid w:val="00961D8A"/>
    <w:rsid w:val="009A0A5F"/>
    <w:rsid w:val="009D4DF6"/>
    <w:rsid w:val="00B2444F"/>
    <w:rsid w:val="00B31A24"/>
    <w:rsid w:val="00B85584"/>
    <w:rsid w:val="00BB2180"/>
    <w:rsid w:val="00BF121C"/>
    <w:rsid w:val="00C14079"/>
    <w:rsid w:val="00CC7457"/>
    <w:rsid w:val="00CF3B79"/>
    <w:rsid w:val="00E00F3E"/>
    <w:rsid w:val="00E02FC3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146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6F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6F74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146F74"/>
  </w:style>
  <w:style w:type="paragraph" w:styleId="a8">
    <w:name w:val="header"/>
    <w:basedOn w:val="a"/>
    <w:link w:val="a9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1D8A"/>
  </w:style>
  <w:style w:type="paragraph" w:styleId="aa">
    <w:name w:val="footer"/>
    <w:basedOn w:val="a"/>
    <w:link w:val="ab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1D8A"/>
  </w:style>
  <w:style w:type="table" w:styleId="ac">
    <w:name w:val="Table Grid"/>
    <w:basedOn w:val="a1"/>
    <w:uiPriority w:val="59"/>
    <w:rsid w:val="004460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44604A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460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Сад51</dc:creator>
  <cp:lastModifiedBy>Сад51</cp:lastModifiedBy>
  <cp:revision>13</cp:revision>
  <dcterms:created xsi:type="dcterms:W3CDTF">2018-06-21T09:27:00Z</dcterms:created>
  <dcterms:modified xsi:type="dcterms:W3CDTF">2018-06-21T15:38:00Z</dcterms:modified>
</cp:coreProperties>
</file>